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  <w:tab/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Komornik Sądowy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przy Sądzie Rejonowym w Otwocku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Elżbieta Adamska-Śmigrodzka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Kancelaria Komornicza Nr.I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 xml:space="preserve">dnia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                  WNIOSEK EGZEKUCYJNY  (Kmp)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Przedstawiciel ustawowy: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________________________________________tel.________________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(nazwisko i imię)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Nr PESEL: ________________ Nr dow.Osob: _________________ Nr NIP: 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zamieszkały(a) _____________________________________________________________________</w:t>
      </w:r>
    </w:p>
    <w:p>
      <w:pPr>
        <w:widowControl w:val="false"/>
        <w:tabs>
          <w:tab w:val="left" w:pos="340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(adres: kod pocztowy, miejscowość, ulica, numer domu) </w:t>
      </w:r>
    </w:p>
    <w:p>
      <w:pPr>
        <w:widowControl w:val="false"/>
        <w:tabs>
          <w:tab w:val="left" w:pos="340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nr konta wierzyciela:________________________________________________________________</w:t>
      </w:r>
    </w:p>
    <w:p>
      <w:pPr>
        <w:widowControl w:val="false"/>
        <w:tabs>
          <w:tab w:val="left" w:pos="340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banku: 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działający(a) w imieniu alimentowanych (wierzycieli):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  ur. 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  ur. 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  ur. 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ab/>
        <w:t xml:space="preserve">(imię i nazwisko)</w:t>
        <w:tab/>
        <w:tab/>
        <w:tab/>
        <w:tab/>
        <w:tab/>
        <w:tab/>
        <w:tab/>
        <w:t xml:space="preserve">(data urodzenia)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Dłużnik(czka)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_______________________________________________tel.___________________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(nazwisko i imię)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urodzony(a) __________________________________ syn(córka) ____________________________</w:t>
      </w:r>
    </w:p>
    <w:p>
      <w:pPr>
        <w:widowControl w:val="false"/>
        <w:tabs>
          <w:tab w:val="left" w:pos="2834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(data i miejsce)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Nr PESEL ________________  Nr NIP ________________ , Nr Dow.Osob.____________________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zamieszkały(a) _____________________________________________________________________</w:t>
      </w:r>
    </w:p>
    <w:p>
      <w:pPr>
        <w:widowControl w:val="false"/>
        <w:tabs>
          <w:tab w:val="left" w:pos="3401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(adres: kod pocztowy, miejscowość, ulica, numer domu)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Przedkładam wyrok, protokół ugody, postanowienie Sądu 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_________________________ z dnia _______________ sygnatura akt 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wnoszę o wszczęcie egzekucji przeciwko dłużnikowi(czce) w celu wyegzekwowania: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alimentów zaległych za czas od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____________.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___________ w sumie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 zł wraz z zasądzonymi odsetkami/ bez odsetek (zgodnie z załącznikiem)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bieżących alimentów od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 po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_____________ zł miesięcznie wraz z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zasądzonymi odsetkami: jak w wyroku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od ____________ do dnia zapłaty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bez odsetek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kosztów procesu _________________ zł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inne należności ______________________________________ w kwocie _________________zł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ab/>
        <w:tab/>
        <w:tab/>
        <w:tab/>
        <w:t xml:space="preserve"> (podać rodzaj należności)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proszę wypełnić lub przekreślić, tak aby nie pozostawiać pustych miejsc                         </w:t>
        <w:tab/>
        <w:tab/>
        <w:t xml:space="preserve">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niepotrzebne skreślić                                                                                                                           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Egzekucję proszę prowadzić według następujących sposobów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z ruchomości, z innych wierzytelności, z rachunków bankowych, wynagrodzenia za pracę, a zwłaszcza proszę skierować ją do: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wynagrodzenia dłużnika: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ruchomości dłużnika: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rachunku bankowego dłużnika: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innych wierzytelności przypadających od: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innych praw majątkowych: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jeżeli wierzyciel nie ma wiedzy w tym zakresie, należy wpisać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"w/g ustaleń komornika"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Informacje o dłużniku: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posiada samochód (marka): _______________________________________________________ ,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posiada wartościowe ruchomości: __________________________________________________ ,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prowadzi działalność gospodarczą: _________________________________________________ ,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jest właścicielem działki budowlanej, domu, garażu, mieszkania itp.: 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posiada udziały w spółkach, spółdzielniach itp.: _______________________________________ ,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inne: 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****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jeżeli wierzyciel nie ma wiedzy w tym zakresie, należy wpisać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"nie wiem"</w:t>
      </w:r>
    </w:p>
    <w:p>
      <w:pPr>
        <w:widowControl w:val="false"/>
        <w:tabs>
          <w:tab w:val="left" w:pos="566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66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Oświadczam, że zobowiązuje się zgodnie z art. 761 § 1 kpc do niezwłocznego informowania Komornika o przypadku otrzymania bezpośrednio od dłużnika jakichkolwiek wpłat tytułem zadłużenia. Ponadto zobowiązuję się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zgodnie z art.136 k.p.c.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 poinformowania Komornika o każdej zmianie swojego adresu zamieszkania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 wiem, że w razie zaniedbania tego odowiązku pisma kierowane do mojej osoby pozostaną w aktach sprawy ze skutkiem doręczenia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Zobowiązuję się również do poinformowania Komornika o ewentualnej zmianie nazwiska.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Oświadczam, że zostałem/zostałam zapoznany/zapoznana z art. 762 § 1 kpc o ukaraniu przez komornika grzywna do 2000,00zł za nieuzasadnioną odmowę udzielenia komornikowi wyjaśnień lub informacji albo za udzielenie informacji lub wyjaśnień świadomie fałszywych.</w:t>
      </w:r>
    </w:p>
    <w:p>
      <w:pPr>
        <w:widowControl w:val="false"/>
        <w:tabs>
          <w:tab w:val="left" w:pos="6236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236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236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___________________________</w:t>
      </w:r>
    </w:p>
    <w:p>
      <w:pPr>
        <w:widowControl w:val="false"/>
        <w:tabs>
          <w:tab w:val="left" w:pos="6236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 xml:space="preserve">(podpis wierzyciela)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